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D50E" w14:textId="77777777" w:rsidR="005D3F3B" w:rsidRDefault="005D3F3B" w:rsidP="005D3F3B">
      <w:pPr>
        <w:jc w:val="center"/>
        <w:rPr>
          <w:rFonts w:ascii="Futura" w:hAnsi="Futura" w:cs="Futura"/>
          <w:sz w:val="40"/>
          <w:szCs w:val="40"/>
        </w:rPr>
      </w:pPr>
      <w:proofErr w:type="spellStart"/>
      <w:r>
        <w:rPr>
          <w:rFonts w:ascii="Futura" w:hAnsi="Futura" w:cs="Futura"/>
          <w:sz w:val="40"/>
          <w:szCs w:val="40"/>
          <w:u w:val="single"/>
        </w:rPr>
        <w:t>Weebly</w:t>
      </w:r>
      <w:proofErr w:type="spellEnd"/>
      <w:r>
        <w:rPr>
          <w:rFonts w:ascii="Futura" w:hAnsi="Futura" w:cs="Futura"/>
          <w:sz w:val="40"/>
          <w:szCs w:val="40"/>
          <w:u w:val="single"/>
        </w:rPr>
        <w:t xml:space="preserve"> Website or eBook Project</w:t>
      </w:r>
    </w:p>
    <w:p w14:paraId="654B6E39" w14:textId="77777777" w:rsidR="005D3F3B" w:rsidRDefault="005D3F3B" w:rsidP="005D3F3B">
      <w:pPr>
        <w:jc w:val="center"/>
        <w:rPr>
          <w:rFonts w:ascii="Futura" w:hAnsi="Futura" w:cs="Futura"/>
          <w:color w:val="31849B" w:themeColor="accent5" w:themeShade="BF"/>
          <w:sz w:val="32"/>
          <w:szCs w:val="32"/>
        </w:rPr>
      </w:pPr>
      <w:r>
        <w:rPr>
          <w:rFonts w:ascii="Futura" w:hAnsi="Futura" w:cs="Futura"/>
          <w:color w:val="31849B" w:themeColor="accent5" w:themeShade="BF"/>
          <w:sz w:val="32"/>
          <w:szCs w:val="32"/>
        </w:rPr>
        <w:t>Digital Writing Spaces | English 10H</w:t>
      </w:r>
    </w:p>
    <w:p w14:paraId="19D06F87" w14:textId="77777777" w:rsidR="005D3F3B" w:rsidRPr="00AC2C97" w:rsidRDefault="005D3F3B" w:rsidP="005D3F3B">
      <w:pPr>
        <w:jc w:val="center"/>
        <w:rPr>
          <w:rFonts w:ascii="Futura" w:hAnsi="Futura" w:cs="Futura"/>
          <w:color w:val="76923C" w:themeColor="accent3" w:themeShade="BF"/>
          <w:sz w:val="28"/>
          <w:szCs w:val="28"/>
        </w:rPr>
      </w:pPr>
      <w:r w:rsidRPr="00AC2C97">
        <w:rPr>
          <w:rFonts w:ascii="Futura" w:hAnsi="Futura" w:cs="Futura"/>
          <w:color w:val="76923C" w:themeColor="accent3" w:themeShade="BF"/>
          <w:sz w:val="28"/>
          <w:szCs w:val="28"/>
        </w:rPr>
        <w:t>Pluralistic Literature &amp; Composition</w:t>
      </w:r>
    </w:p>
    <w:p w14:paraId="6C535A51" w14:textId="77777777" w:rsidR="005D3F3B" w:rsidRPr="00AC2C97" w:rsidRDefault="005D3F3B" w:rsidP="005D3F3B">
      <w:pPr>
        <w:jc w:val="center"/>
        <w:rPr>
          <w:rFonts w:ascii="Futura" w:hAnsi="Futura" w:cs="Futura"/>
          <w:color w:val="31849B" w:themeColor="accent5" w:themeShade="BF"/>
          <w:sz w:val="18"/>
          <w:szCs w:val="18"/>
        </w:rPr>
      </w:pPr>
    </w:p>
    <w:p w14:paraId="54BCD22E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20"/>
          <w:szCs w:val="20"/>
        </w:rPr>
      </w:pP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Home (Landing Page)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| 6 Posts Total</w:t>
      </w:r>
    </w:p>
    <w:p w14:paraId="6AD8192F" w14:textId="77777777" w:rsidR="00AC2C97" w:rsidRPr="00AC2C97" w:rsidRDefault="00AC2C97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In addition to the first two required posts, you need to select four of the other post options for this page on the website or within the eBook.</w:t>
      </w:r>
    </w:p>
    <w:p w14:paraId="7F4AFE2E" w14:textId="77777777" w:rsidR="005D3F3B" w:rsidRPr="00AC2C97" w:rsidRDefault="005D3F3B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Pluralistic Literature Post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 xml:space="preserve">)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January 2016</w:t>
      </w:r>
    </w:p>
    <w:p w14:paraId="7B06304E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About this Website Post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 xml:space="preserve">) </w:t>
      </w:r>
    </w:p>
    <w:p w14:paraId="37781B72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My Creative Space Post</w:t>
      </w:r>
    </w:p>
    <w:p w14:paraId="15C1A8AD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My Book </w:t>
      </w:r>
      <w:r w:rsidR="00AC2C97">
        <w:rPr>
          <w:rFonts w:ascii="Futura" w:hAnsi="Futura" w:cs="Futura"/>
          <w:sz w:val="20"/>
          <w:szCs w:val="20"/>
        </w:rPr>
        <w:t>“</w:t>
      </w:r>
      <w:proofErr w:type="spellStart"/>
      <w:r w:rsidRPr="00AC2C97">
        <w:rPr>
          <w:rFonts w:ascii="Futura" w:hAnsi="Futura" w:cs="Futura"/>
          <w:sz w:val="20"/>
          <w:szCs w:val="20"/>
        </w:rPr>
        <w:t>Shelfie</w:t>
      </w:r>
      <w:proofErr w:type="spellEnd"/>
      <w:r w:rsidR="00AC2C97">
        <w:rPr>
          <w:rFonts w:ascii="Futura" w:hAnsi="Futura" w:cs="Futura"/>
          <w:sz w:val="20"/>
          <w:szCs w:val="20"/>
        </w:rPr>
        <w:t>”</w:t>
      </w:r>
      <w:r w:rsidRPr="00AC2C97">
        <w:rPr>
          <w:rFonts w:ascii="Futura" w:hAnsi="Futura" w:cs="Futura"/>
          <w:sz w:val="20"/>
          <w:szCs w:val="20"/>
        </w:rPr>
        <w:t xml:space="preserve"> Post</w:t>
      </w:r>
    </w:p>
    <w:p w14:paraId="4170BA88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The Playlist to My Life Post</w:t>
      </w:r>
    </w:p>
    <w:p w14:paraId="1CB0CA67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My Favorite Place Post</w:t>
      </w:r>
    </w:p>
    <w:p w14:paraId="45518079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Coffee Date Post</w:t>
      </w:r>
    </w:p>
    <w:p w14:paraId="62BA7E7E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Childhood Memory Post</w:t>
      </w:r>
    </w:p>
    <w:p w14:paraId="27938E21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Favorite Tradition Post</w:t>
      </w:r>
      <w:bookmarkStart w:id="0" w:name="_GoBack"/>
      <w:bookmarkEnd w:id="0"/>
    </w:p>
    <w:p w14:paraId="62C0401C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My Top Ten Post</w:t>
      </w:r>
    </w:p>
    <w:p w14:paraId="04684DE3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My Role Model Post</w:t>
      </w:r>
    </w:p>
    <w:p w14:paraId="3080BD88" w14:textId="77777777" w:rsidR="00EB69F8" w:rsidRPr="00AC2C97" w:rsidRDefault="00EB69F8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Craziest Dream Post</w:t>
      </w:r>
    </w:p>
    <w:p w14:paraId="55F3C97F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16"/>
          <w:szCs w:val="16"/>
        </w:rPr>
      </w:pPr>
    </w:p>
    <w:p w14:paraId="0485E4BB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20"/>
          <w:szCs w:val="20"/>
        </w:rPr>
      </w:pP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International Research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| 2 Posts Total</w:t>
      </w:r>
    </w:p>
    <w:p w14:paraId="1FA49A60" w14:textId="77777777" w:rsidR="00AC2C97" w:rsidRPr="00AC2C97" w:rsidRDefault="00AC2C97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You must post your international research paper on this page and one other response to an international issue of your choice.</w:t>
      </w:r>
    </w:p>
    <w:p w14:paraId="08C31072" w14:textId="77777777" w:rsidR="005D3F3B" w:rsidRPr="00AC2C97" w:rsidRDefault="005D3F3B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International Human Rights Research Paper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 xml:space="preserve">)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December 2015</w:t>
      </w:r>
    </w:p>
    <w:p w14:paraId="3E5AA866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</w:t>
      </w:r>
      <w:r w:rsidR="00AC2C97" w:rsidRPr="00AC2C97">
        <w:rPr>
          <w:rFonts w:ascii="Futura" w:hAnsi="Futura" w:cs="Futura"/>
          <w:sz w:val="20"/>
          <w:szCs w:val="20"/>
        </w:rPr>
        <w:t>International Issue &amp; Moving Photograph Post (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="00AC2C97" w:rsidRPr="00AC2C97">
        <w:rPr>
          <w:rFonts w:ascii="Futura" w:hAnsi="Futura" w:cs="Futura"/>
          <w:sz w:val="20"/>
          <w:szCs w:val="20"/>
        </w:rPr>
        <w:t>)</w:t>
      </w:r>
    </w:p>
    <w:p w14:paraId="36FB39BB" w14:textId="77777777" w:rsidR="005D3F3B" w:rsidRPr="00AC2C97" w:rsidRDefault="005D3F3B" w:rsidP="005D3F3B">
      <w:pPr>
        <w:rPr>
          <w:rFonts w:ascii="Futura" w:hAnsi="Futura" w:cs="Futura"/>
          <w:sz w:val="16"/>
          <w:szCs w:val="16"/>
        </w:rPr>
      </w:pPr>
    </w:p>
    <w:p w14:paraId="5EE28B41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20"/>
          <w:szCs w:val="20"/>
        </w:rPr>
      </w:pP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Critical Reflections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|6 Posts Total</w:t>
      </w:r>
    </w:p>
    <w:p w14:paraId="34053207" w14:textId="77777777" w:rsidR="00AC2C97" w:rsidRPr="00AC2C97" w:rsidRDefault="00AC2C97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All of the listed posts are required for this page of your website or section within the eBook.</w:t>
      </w:r>
    </w:p>
    <w:p w14:paraId="465D0238" w14:textId="77777777" w:rsidR="005D3F3B" w:rsidRPr="00AC2C97" w:rsidRDefault="005D3F3B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Free Write Post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 xml:space="preserve">)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January 2016</w:t>
      </w:r>
    </w:p>
    <w:p w14:paraId="792B09B6" w14:textId="77777777" w:rsidR="000E5D92" w:rsidRPr="00AC2C97" w:rsidRDefault="000E5D92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Argumentative Paper: Shakespeare Controversy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>)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 xml:space="preserve"> January 2016</w:t>
      </w:r>
    </w:p>
    <w:p w14:paraId="0320967D" w14:textId="77777777" w:rsidR="005D3F3B" w:rsidRPr="00AC2C97" w:rsidRDefault="005D3F3B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</w:t>
      </w:r>
      <w:r w:rsidR="000E5D92" w:rsidRPr="00AC2C97">
        <w:rPr>
          <w:rFonts w:ascii="Futura" w:hAnsi="Futura" w:cs="Futura"/>
          <w:sz w:val="20"/>
          <w:szCs w:val="20"/>
        </w:rPr>
        <w:t>Comparative Analysis (Grimm’s Fairytale vs. Disney) (</w:t>
      </w:r>
      <w:r w:rsidR="000E5D92"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="000E5D92" w:rsidRPr="00AC2C97">
        <w:rPr>
          <w:rFonts w:ascii="Futura" w:hAnsi="Futura" w:cs="Futura"/>
          <w:sz w:val="20"/>
          <w:szCs w:val="20"/>
        </w:rPr>
        <w:t xml:space="preserve">) </w:t>
      </w:r>
      <w:r w:rsidR="000E5D92" w:rsidRPr="00AC2C97">
        <w:rPr>
          <w:rFonts w:ascii="Futura" w:hAnsi="Futura" w:cs="Futura"/>
          <w:color w:val="76923C" w:themeColor="accent3" w:themeShade="BF"/>
          <w:sz w:val="20"/>
          <w:szCs w:val="20"/>
        </w:rPr>
        <w:t>February 2016</w:t>
      </w:r>
    </w:p>
    <w:p w14:paraId="1439E732" w14:textId="77777777" w:rsidR="005D3F3B" w:rsidRPr="00AC2C97" w:rsidRDefault="000E5D92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Perspective Write: Contemporary Slavery (</w:t>
      </w:r>
      <w:r w:rsidRPr="00AC2C97">
        <w:rPr>
          <w:rFonts w:ascii="Futura" w:hAnsi="Futura" w:cs="Futura"/>
          <w:sz w:val="20"/>
          <w:szCs w:val="20"/>
          <w:u w:val="single"/>
        </w:rPr>
        <w:t>Kindred</w:t>
      </w:r>
      <w:r w:rsidRPr="00AC2C97">
        <w:rPr>
          <w:rFonts w:ascii="Futura" w:hAnsi="Futura" w:cs="Futura"/>
          <w:sz w:val="20"/>
          <w:szCs w:val="20"/>
        </w:rPr>
        <w:t xml:space="preserve"> Connection)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>)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March 2016</w:t>
      </w:r>
    </w:p>
    <w:p w14:paraId="0C671BF9" w14:textId="77777777" w:rsidR="000E5D92" w:rsidRPr="00AC2C97" w:rsidRDefault="000E5D92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Literary Analysis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>)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 xml:space="preserve"> April 2016</w:t>
      </w:r>
    </w:p>
    <w:p w14:paraId="6AA8C96A" w14:textId="77777777" w:rsidR="000E5D92" w:rsidRPr="00AC2C97" w:rsidRDefault="000E5D92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NPR or The New Yorker Reflection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>)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 xml:space="preserve">May 2016 </w:t>
      </w:r>
    </w:p>
    <w:p w14:paraId="6843DCEB" w14:textId="77777777" w:rsidR="000E5D92" w:rsidRPr="00AC2C97" w:rsidRDefault="000E5D92" w:rsidP="005D3F3B">
      <w:pPr>
        <w:rPr>
          <w:rFonts w:ascii="Futura" w:hAnsi="Futura" w:cs="Futura"/>
          <w:color w:val="31849B" w:themeColor="accent5" w:themeShade="BF"/>
          <w:sz w:val="16"/>
          <w:szCs w:val="16"/>
        </w:rPr>
      </w:pPr>
    </w:p>
    <w:p w14:paraId="0E7F156A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20"/>
          <w:szCs w:val="20"/>
        </w:rPr>
      </w:pP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Creative Writing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| 4 Posts Total</w:t>
      </w:r>
    </w:p>
    <w:p w14:paraId="3C654884" w14:textId="77777777" w:rsidR="00AC2C97" w:rsidRPr="00AC2C97" w:rsidRDefault="00AC2C97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 xml:space="preserve">Aside from the required still frame, you need to select three of the listed or get my approval for other work. Maybe you are working on a short story or something those lines and would like to post that. </w:t>
      </w:r>
    </w:p>
    <w:p w14:paraId="149BD4F6" w14:textId="77777777" w:rsidR="000E5D92" w:rsidRPr="00AC2C97" w:rsidRDefault="005D3F3B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</w:t>
      </w:r>
      <w:r w:rsidR="000E5D92" w:rsidRPr="00AC2C97">
        <w:rPr>
          <w:rFonts w:ascii="Futura" w:hAnsi="Futura" w:cs="Futura"/>
          <w:sz w:val="20"/>
          <w:szCs w:val="20"/>
        </w:rPr>
        <w:t xml:space="preserve">Still Frame: </w:t>
      </w:r>
      <w:r w:rsidR="000E5D92" w:rsidRPr="00AC2C97">
        <w:rPr>
          <w:rFonts w:ascii="Futura" w:hAnsi="Futura" w:cs="Futura"/>
          <w:sz w:val="20"/>
          <w:szCs w:val="20"/>
          <w:u w:val="single"/>
        </w:rPr>
        <w:t>A Midsummer Night’s Dream</w:t>
      </w:r>
      <w:r w:rsidR="000E5D92" w:rsidRPr="00AC2C97">
        <w:rPr>
          <w:rFonts w:ascii="Futura" w:hAnsi="Futura" w:cs="Futura"/>
          <w:sz w:val="20"/>
          <w:szCs w:val="20"/>
        </w:rPr>
        <w:t xml:space="preserve"> (</w:t>
      </w:r>
      <w:r w:rsidR="000E5D92"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="000E5D92" w:rsidRPr="00AC2C97">
        <w:rPr>
          <w:rFonts w:ascii="Futura" w:hAnsi="Futura" w:cs="Futura"/>
          <w:sz w:val="20"/>
          <w:szCs w:val="20"/>
        </w:rPr>
        <w:t xml:space="preserve">) </w:t>
      </w:r>
      <w:r w:rsidR="000E5D92" w:rsidRPr="00AC2C97">
        <w:rPr>
          <w:rFonts w:ascii="Futura" w:hAnsi="Futura" w:cs="Futura"/>
          <w:color w:val="76923C" w:themeColor="accent3" w:themeShade="BF"/>
          <w:sz w:val="20"/>
          <w:szCs w:val="20"/>
        </w:rPr>
        <w:t>February 2016</w:t>
      </w:r>
    </w:p>
    <w:p w14:paraId="39458F26" w14:textId="77777777" w:rsidR="005D3F3B" w:rsidRPr="00AC2C97" w:rsidRDefault="000E5D92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</w:t>
      </w:r>
      <w:r w:rsidR="005D3F3B" w:rsidRPr="00AC2C97">
        <w:rPr>
          <w:rFonts w:ascii="Futura" w:hAnsi="Futura" w:cs="Futura"/>
          <w:sz w:val="20"/>
          <w:szCs w:val="20"/>
        </w:rPr>
        <w:t>Man on the Moon/ Old Man on the Sea Post</w:t>
      </w:r>
      <w:r w:rsidRPr="00AC2C97">
        <w:rPr>
          <w:rFonts w:ascii="Futura" w:hAnsi="Futura" w:cs="Futura"/>
          <w:sz w:val="20"/>
          <w:szCs w:val="20"/>
        </w:rPr>
        <w:t xml:space="preserve"> </w:t>
      </w:r>
    </w:p>
    <w:p w14:paraId="3C917DF8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Strange Bird Post (Working on Indirect Characterization)</w:t>
      </w:r>
    </w:p>
    <w:p w14:paraId="349A72C7" w14:textId="77777777" w:rsidR="005D3F3B" w:rsidRPr="00AC2C97" w:rsidRDefault="005D3F3B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</w:t>
      </w:r>
      <w:r w:rsidR="00EB69F8" w:rsidRPr="00AC2C97">
        <w:rPr>
          <w:rFonts w:ascii="Futura" w:hAnsi="Futura" w:cs="Futura"/>
          <w:sz w:val="20"/>
          <w:szCs w:val="20"/>
        </w:rPr>
        <w:t>Travelling Band Post (Working on Plot &amp; Backstory)</w:t>
      </w:r>
    </w:p>
    <w:p w14:paraId="24321469" w14:textId="77777777" w:rsidR="00EB69F8" w:rsidRPr="00AC2C97" w:rsidRDefault="00EB69F8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Sitting on a Star Post (Time Travel Prompt)</w:t>
      </w:r>
    </w:p>
    <w:p w14:paraId="3045CB00" w14:textId="77777777" w:rsidR="00EB69F8" w:rsidRPr="00AC2C97" w:rsidRDefault="00EB69F8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Abandoned Ferris </w:t>
      </w:r>
      <w:proofErr w:type="gramStart"/>
      <w:r w:rsidRPr="00AC2C97">
        <w:rPr>
          <w:rFonts w:ascii="Futura" w:hAnsi="Futura" w:cs="Futura"/>
          <w:sz w:val="20"/>
          <w:szCs w:val="20"/>
        </w:rPr>
        <w:t>Wheel</w:t>
      </w:r>
      <w:proofErr w:type="gramEnd"/>
      <w:r w:rsidRPr="00AC2C97">
        <w:rPr>
          <w:rFonts w:ascii="Futura" w:hAnsi="Futura" w:cs="Futura"/>
          <w:sz w:val="20"/>
          <w:szCs w:val="20"/>
        </w:rPr>
        <w:t xml:space="preserve"> Post (Imagery &amp; Connotative Description)</w:t>
      </w:r>
    </w:p>
    <w:p w14:paraId="00898417" w14:textId="77777777" w:rsidR="00EB69F8" w:rsidRPr="00AC2C97" w:rsidRDefault="00EB69F8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Cliché Love Story Prompt</w:t>
      </w:r>
      <w:r w:rsidR="000E5D92" w:rsidRPr="00AC2C97">
        <w:rPr>
          <w:rFonts w:ascii="Futura" w:hAnsi="Futura" w:cs="Futura"/>
          <w:sz w:val="20"/>
          <w:szCs w:val="20"/>
        </w:rPr>
        <w:t xml:space="preserve"> (Writing Template)</w:t>
      </w:r>
    </w:p>
    <w:p w14:paraId="369D059A" w14:textId="77777777" w:rsidR="000E5D92" w:rsidRPr="00AC2C97" w:rsidRDefault="000E5D92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For My Ancestors or To my Grandchildren Prompt</w:t>
      </w:r>
    </w:p>
    <w:p w14:paraId="40ECB4F8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16"/>
          <w:szCs w:val="16"/>
        </w:rPr>
      </w:pPr>
    </w:p>
    <w:p w14:paraId="53E77319" w14:textId="77777777" w:rsidR="005D3F3B" w:rsidRPr="00AC2C97" w:rsidRDefault="005D3F3B" w:rsidP="005D3F3B">
      <w:pPr>
        <w:rPr>
          <w:rFonts w:ascii="Futura" w:hAnsi="Futura" w:cs="Futura"/>
          <w:color w:val="31849B" w:themeColor="accent5" w:themeShade="BF"/>
          <w:sz w:val="20"/>
          <w:szCs w:val="20"/>
        </w:rPr>
      </w:pP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Poetry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 xml:space="preserve"> | 3 Posts Total</w:t>
      </w:r>
    </w:p>
    <w:p w14:paraId="71375A39" w14:textId="77777777" w:rsidR="00AC2C97" w:rsidRPr="00AC2C97" w:rsidRDefault="00AC2C97" w:rsidP="005D3F3B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For now, you only need these three posts on your site or in your eBook. It may change in the future as we continue with the Poetry Unit this spring.</w:t>
      </w:r>
    </w:p>
    <w:p w14:paraId="738D3C3B" w14:textId="77777777" w:rsidR="000E5D92" w:rsidRPr="00AC2C97" w:rsidRDefault="000E5D92" w:rsidP="000E5D92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Jabberwocky Poem (Syntax Grammar Unit) </w:t>
      </w:r>
      <w:r w:rsidR="00AC2C97" w:rsidRPr="00AC2C97">
        <w:rPr>
          <w:rFonts w:ascii="Futura" w:hAnsi="Futura" w:cs="Futura"/>
          <w:sz w:val="20"/>
          <w:szCs w:val="20"/>
        </w:rPr>
        <w:t>(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="00AC2C97" w:rsidRPr="00AC2C97">
        <w:rPr>
          <w:rFonts w:ascii="Futura" w:hAnsi="Futura" w:cs="Futura"/>
          <w:sz w:val="20"/>
          <w:szCs w:val="20"/>
        </w:rPr>
        <w:t xml:space="preserve">)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September 2015</w:t>
      </w:r>
    </w:p>
    <w:p w14:paraId="0C4CA9A2" w14:textId="77777777" w:rsidR="000E5D92" w:rsidRPr="00AC2C97" w:rsidRDefault="000E5D92" w:rsidP="000E5D92">
      <w:pPr>
        <w:rPr>
          <w:rFonts w:ascii="Futura" w:hAnsi="Futura" w:cs="Futura"/>
          <w:color w:val="76923C" w:themeColor="accent3" w:themeShade="BF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Holocaust Poem (</w:t>
      </w:r>
      <w:r w:rsidRPr="00AC2C97">
        <w:rPr>
          <w:rFonts w:ascii="Futura" w:hAnsi="Futura" w:cs="Futura"/>
          <w:sz w:val="20"/>
          <w:szCs w:val="20"/>
          <w:u w:val="single"/>
        </w:rPr>
        <w:t>Night</w:t>
      </w:r>
      <w:r w:rsidRPr="00AC2C97">
        <w:rPr>
          <w:rFonts w:ascii="Futura" w:hAnsi="Futura" w:cs="Futura"/>
          <w:sz w:val="20"/>
          <w:szCs w:val="20"/>
        </w:rPr>
        <w:t xml:space="preserve"> Unit) </w:t>
      </w:r>
      <w:r w:rsidR="00AC2C97" w:rsidRPr="00AC2C97">
        <w:rPr>
          <w:rFonts w:ascii="Futura" w:hAnsi="Futura" w:cs="Futura"/>
          <w:sz w:val="20"/>
          <w:szCs w:val="20"/>
        </w:rPr>
        <w:t>(</w:t>
      </w:r>
      <w:r w:rsidR="00AC2C97"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="00AC2C97" w:rsidRPr="00AC2C97">
        <w:rPr>
          <w:rFonts w:ascii="Futura" w:hAnsi="Futura" w:cs="Futura"/>
          <w:sz w:val="20"/>
          <w:szCs w:val="20"/>
        </w:rPr>
        <w:t xml:space="preserve">) </w:t>
      </w:r>
      <w:r w:rsidRPr="00AC2C97">
        <w:rPr>
          <w:rFonts w:ascii="Futura" w:hAnsi="Futura" w:cs="Futura"/>
          <w:color w:val="76923C" w:themeColor="accent3" w:themeShade="BF"/>
          <w:sz w:val="20"/>
          <w:szCs w:val="20"/>
        </w:rPr>
        <w:t>December 2015</w:t>
      </w:r>
    </w:p>
    <w:p w14:paraId="74146B9D" w14:textId="77777777" w:rsidR="00A143EC" w:rsidRPr="00AC2C97" w:rsidRDefault="000E5D92" w:rsidP="005D3F3B">
      <w:pPr>
        <w:rPr>
          <w:rFonts w:ascii="Futura" w:hAnsi="Futura" w:cs="Futura"/>
          <w:sz w:val="20"/>
          <w:szCs w:val="20"/>
        </w:rPr>
      </w:pPr>
      <w:r w:rsidRPr="00AC2C97">
        <w:rPr>
          <w:rFonts w:ascii="Futura" w:hAnsi="Futura" w:cs="Futura"/>
          <w:sz w:val="20"/>
          <w:szCs w:val="20"/>
        </w:rPr>
        <w:sym w:font="Wingdings" w:char="F0E0"/>
      </w:r>
      <w:r w:rsidRPr="00AC2C97">
        <w:rPr>
          <w:rFonts w:ascii="Futura" w:hAnsi="Futura" w:cs="Futura"/>
          <w:sz w:val="20"/>
          <w:szCs w:val="20"/>
        </w:rPr>
        <w:t xml:space="preserve"> Slam Poem/Spoken Word Piece (</w:t>
      </w:r>
      <w:r w:rsidRPr="00AC2C97">
        <w:rPr>
          <w:rFonts w:ascii="Futura" w:hAnsi="Futura" w:cs="Futura"/>
          <w:color w:val="31849B" w:themeColor="accent5" w:themeShade="BF"/>
          <w:sz w:val="20"/>
          <w:szCs w:val="20"/>
        </w:rPr>
        <w:t>Required</w:t>
      </w:r>
      <w:r w:rsidRPr="00AC2C97">
        <w:rPr>
          <w:rFonts w:ascii="Futura" w:hAnsi="Futura" w:cs="Futura"/>
          <w:sz w:val="20"/>
          <w:szCs w:val="20"/>
        </w:rPr>
        <w:t>)</w:t>
      </w:r>
    </w:p>
    <w:sectPr w:rsidR="00A143EC" w:rsidRPr="00AC2C97" w:rsidSect="005D3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B"/>
    <w:rsid w:val="000E5D92"/>
    <w:rsid w:val="005D3F3B"/>
    <w:rsid w:val="00A143EC"/>
    <w:rsid w:val="00AC2C97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C4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2060</Characters>
  <Application>Microsoft Macintosh Word</Application>
  <DocSecurity>0</DocSecurity>
  <Lines>17</Lines>
  <Paragraphs>4</Paragraphs>
  <ScaleCrop>false</ScaleCrop>
  <Company>Indiana Unversity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2</cp:revision>
  <dcterms:created xsi:type="dcterms:W3CDTF">2016-02-20T03:40:00Z</dcterms:created>
  <dcterms:modified xsi:type="dcterms:W3CDTF">2016-02-20T04:15:00Z</dcterms:modified>
</cp:coreProperties>
</file>