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E" w:rsidRPr="000962DE" w:rsidRDefault="000962DE" w:rsidP="000962DE">
      <w:pPr>
        <w:jc w:val="center"/>
        <w:rPr>
          <w:rFonts w:ascii="Times New Roman" w:hAnsi="Times New Roman" w:cs="Times New Roman"/>
        </w:rPr>
      </w:pPr>
      <w:r w:rsidRPr="000962DE">
        <w:rPr>
          <w:rFonts w:ascii="Times New Roman" w:hAnsi="Times New Roman" w:cs="Times New Roman"/>
        </w:rPr>
        <w:t>Excerpts from Interview with Yann Martel</w:t>
      </w:r>
    </w:p>
    <w:p w:rsidR="000962DE" w:rsidRPr="000962DE" w:rsidRDefault="000962DE" w:rsidP="000962DE">
      <w:pPr>
        <w:rPr>
          <w:rFonts w:ascii="Times New Roman" w:hAnsi="Times New Roman" w:cs="Times New Roman"/>
        </w:rPr>
      </w:pPr>
    </w:p>
    <w:p w:rsidR="000962DE" w:rsidRPr="000962DE" w:rsidRDefault="000962DE" w:rsidP="000962DE">
      <w:pPr>
        <w:ind w:left="1440"/>
        <w:rPr>
          <w:rFonts w:ascii="Times New Roman" w:hAnsi="Times New Roman" w:cs="Times New Roman"/>
        </w:rPr>
      </w:pPr>
      <w:r w:rsidRPr="000962DE">
        <w:rPr>
          <w:rFonts w:ascii="Times New Roman" w:hAnsi="Times New Roman" w:cs="Times New Roman"/>
        </w:rPr>
        <w:t>Components of the Book:</w:t>
      </w:r>
    </w:p>
    <w:p w:rsidR="000962DE" w:rsidRPr="000962DE" w:rsidRDefault="000962DE" w:rsidP="000962DE">
      <w:pPr>
        <w:ind w:left="1440"/>
        <w:rPr>
          <w:rFonts w:ascii="Times New Roman" w:hAnsi="Times New Roman" w:cs="Times New Roman"/>
        </w:rPr>
      </w:pPr>
      <w:r w:rsidRPr="000962DE">
        <w:rPr>
          <w:rFonts w:ascii="Times New Roman" w:hAnsi="Times New Roman" w:cs="Times New Roman"/>
          <w:noProof/>
        </w:rPr>
        <w:drawing>
          <wp:inline distT="0" distB="0" distL="0" distR="0" wp14:anchorId="740F4796" wp14:editId="093A4998">
            <wp:extent cx="4795787" cy="925298"/>
            <wp:effectExtent l="0" t="0" r="5080" b="0"/>
            <wp:docPr id="2" name="Picture 2" descr="Macintosh HD:Users:kefouger:Desktop:Screen Shot 2015-09-09 at 10.0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fouger:Desktop:Screen Shot 2015-09-09 at 10.03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87" cy="92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DE" w:rsidRPr="000962DE" w:rsidRDefault="000962DE" w:rsidP="000962DE">
      <w:pPr>
        <w:ind w:left="1440"/>
        <w:rPr>
          <w:rFonts w:ascii="Times New Roman" w:hAnsi="Times New Roman" w:cs="Times New Roman"/>
        </w:rPr>
      </w:pPr>
      <w:r w:rsidRPr="000962DE">
        <w:rPr>
          <w:rFonts w:ascii="Times New Roman" w:hAnsi="Times New Roman" w:cs="Times New Roman"/>
        </w:rPr>
        <w:t>The Name Richard Parker:</w:t>
      </w:r>
    </w:p>
    <w:p w:rsidR="000962DE" w:rsidRDefault="000962DE" w:rsidP="000962DE">
      <w:pPr>
        <w:ind w:left="1440"/>
      </w:pPr>
      <w:r>
        <w:rPr>
          <w:noProof/>
        </w:rPr>
        <w:drawing>
          <wp:inline distT="0" distB="0" distL="0" distR="0">
            <wp:extent cx="4910087" cy="1903795"/>
            <wp:effectExtent l="0" t="0" r="0" b="1270"/>
            <wp:docPr id="4" name="Picture 4" descr="Macintosh HD:Users:kefouger:Desktop:Screen Shot 2015-09-09 at 10.01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fouger:Desktop:Screen Shot 2015-09-09 at 10.01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18" cy="19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2DE" w:rsidRPr="000962DE" w:rsidRDefault="000962DE" w:rsidP="000962DE">
      <w:pPr>
        <w:ind w:left="1440"/>
        <w:rPr>
          <w:rFonts w:ascii="Times New Roman" w:hAnsi="Times New Roman" w:cs="Times New Roman"/>
        </w:rPr>
      </w:pPr>
      <w:r w:rsidRPr="000962DE">
        <w:rPr>
          <w:rFonts w:ascii="Times New Roman" w:hAnsi="Times New Roman" w:cs="Times New Roman"/>
        </w:rPr>
        <w:t>The Creating of the Story:</w:t>
      </w:r>
    </w:p>
    <w:p w:rsidR="000962DE" w:rsidRDefault="000962DE" w:rsidP="000962DE">
      <w:pPr>
        <w:ind w:left="1440"/>
      </w:pPr>
      <w:r>
        <w:rPr>
          <w:noProof/>
        </w:rPr>
        <w:drawing>
          <wp:inline distT="0" distB="0" distL="0" distR="0" wp14:anchorId="690CDDC1" wp14:editId="2DA41732">
            <wp:extent cx="5024387" cy="2746083"/>
            <wp:effectExtent l="0" t="0" r="5080" b="0"/>
            <wp:docPr id="3" name="Picture 3" descr="Macintosh HD:Users:kefouger:Desktop:Screen Shot 2015-09-09 at 9.57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fouger:Desktop:Screen Shot 2015-09-09 at 9.57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24" cy="27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DE" w:rsidRDefault="000962DE">
      <w:pPr>
        <w:rPr>
          <w:rFonts w:ascii="Times New Roman" w:hAnsi="Times New Roman" w:cs="Times New Roman"/>
        </w:rPr>
      </w:pPr>
    </w:p>
    <w:p w:rsidR="000962DE" w:rsidRPr="000962DE" w:rsidRDefault="000962DE" w:rsidP="000962DE">
      <w:pPr>
        <w:ind w:left="1440"/>
        <w:rPr>
          <w:rFonts w:ascii="Times New Roman" w:hAnsi="Times New Roman" w:cs="Times New Roman"/>
        </w:rPr>
      </w:pPr>
      <w:r w:rsidRPr="000962DE">
        <w:rPr>
          <w:rFonts w:ascii="Times New Roman" w:hAnsi="Times New Roman" w:cs="Times New Roman"/>
        </w:rPr>
        <w:t>The Magic of Magical Realism:</w:t>
      </w:r>
      <w:r w:rsidRPr="000962DE">
        <w:rPr>
          <w:noProof/>
        </w:rPr>
        <w:t xml:space="preserve"> </w:t>
      </w:r>
      <w:r w:rsidRPr="000962DE">
        <w:rPr>
          <w:rFonts w:ascii="Times New Roman" w:hAnsi="Times New Roman" w:cs="Times New Roman"/>
        </w:rPr>
        <w:drawing>
          <wp:inline distT="0" distB="0" distL="0" distR="0" wp14:anchorId="75105264" wp14:editId="0E35B53A">
            <wp:extent cx="5138687" cy="2113266"/>
            <wp:effectExtent l="0" t="0" r="0" b="0"/>
            <wp:docPr id="1" name="Picture 1" descr="Macintosh HD:Users:kefouger:Desktop:Screen Shot 2015-09-09 at 10.02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fouger:Desktop:Screen Shot 2015-09-09 at 10.02.4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687" cy="211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EC" w:rsidRDefault="00A143EC"/>
    <w:sectPr w:rsidR="00A143EC" w:rsidSect="00096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DE" w:rsidRDefault="000962DE" w:rsidP="000962DE">
      <w:r>
        <w:separator/>
      </w:r>
    </w:p>
  </w:endnote>
  <w:endnote w:type="continuationSeparator" w:id="0">
    <w:p w:rsidR="000962DE" w:rsidRDefault="000962DE" w:rsidP="0009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DE" w:rsidRDefault="000962DE" w:rsidP="000962DE">
      <w:r>
        <w:separator/>
      </w:r>
    </w:p>
  </w:footnote>
  <w:footnote w:type="continuationSeparator" w:id="0">
    <w:p w:rsidR="000962DE" w:rsidRDefault="000962DE" w:rsidP="0009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E"/>
    <w:rsid w:val="000962DE"/>
    <w:rsid w:val="00A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7F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DE"/>
  </w:style>
  <w:style w:type="paragraph" w:styleId="Footer">
    <w:name w:val="footer"/>
    <w:basedOn w:val="Normal"/>
    <w:link w:val="FooterChar"/>
    <w:uiPriority w:val="99"/>
    <w:unhideWhenUsed/>
    <w:rsid w:val="00096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DE"/>
  </w:style>
  <w:style w:type="paragraph" w:styleId="Footer">
    <w:name w:val="footer"/>
    <w:basedOn w:val="Normal"/>
    <w:link w:val="FooterChar"/>
    <w:uiPriority w:val="99"/>
    <w:unhideWhenUsed/>
    <w:rsid w:val="00096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Company>Indiana Unversity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1</cp:revision>
  <dcterms:created xsi:type="dcterms:W3CDTF">2015-09-11T03:10:00Z</dcterms:created>
  <dcterms:modified xsi:type="dcterms:W3CDTF">2015-09-11T03:15:00Z</dcterms:modified>
</cp:coreProperties>
</file>